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01A3" w:rsidRDefault="00803C6B" w:rsidP="00803C6B">
      <w:pPr>
        <w:jc w:val="center"/>
        <w:rPr>
          <w:b/>
          <w:sz w:val="24"/>
          <w:szCs w:val="24"/>
        </w:rPr>
      </w:pPr>
      <w:bookmarkStart w:id="0" w:name="_GoBack"/>
      <w:bookmarkEnd w:id="0"/>
      <w:r w:rsidRPr="00803C6B">
        <w:rPr>
          <w:b/>
          <w:sz w:val="24"/>
          <w:szCs w:val="24"/>
        </w:rPr>
        <w:t>NOTICE OF SERIES</w:t>
      </w:r>
    </w:p>
    <w:p w:rsidR="006F3B07" w:rsidRDefault="006F3B07" w:rsidP="00803C6B">
      <w:pPr>
        <w:jc w:val="center"/>
        <w:rPr>
          <w:b/>
          <w:sz w:val="24"/>
          <w:szCs w:val="24"/>
        </w:rPr>
      </w:pPr>
      <w:r>
        <w:rPr>
          <w:b/>
          <w:noProof/>
          <w:sz w:val="24"/>
          <w:szCs w:val="24"/>
        </w:rPr>
        <w:drawing>
          <wp:inline distT="0" distB="0" distL="0" distR="0">
            <wp:extent cx="2828925" cy="1286012"/>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per-640-Logo-Horizontal.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28925" cy="1286012"/>
                    </a:xfrm>
                    <a:prstGeom prst="rect">
                      <a:avLst/>
                    </a:prstGeom>
                  </pic:spPr>
                </pic:pic>
              </a:graphicData>
            </a:graphic>
          </wp:inline>
        </w:drawing>
      </w:r>
    </w:p>
    <w:p w:rsidR="006F3B07" w:rsidRPr="00803C6B" w:rsidRDefault="006F3B07" w:rsidP="00803C6B">
      <w:pPr>
        <w:jc w:val="center"/>
        <w:rPr>
          <w:b/>
          <w:sz w:val="24"/>
          <w:szCs w:val="24"/>
        </w:rPr>
      </w:pPr>
    </w:p>
    <w:p w:rsidR="00803C6B" w:rsidRDefault="001C0524" w:rsidP="00803C6B">
      <w:pPr>
        <w:jc w:val="center"/>
        <w:rPr>
          <w:b/>
          <w:u w:val="single"/>
        </w:rPr>
      </w:pPr>
      <w:r>
        <w:rPr>
          <w:b/>
          <w:u w:val="single"/>
        </w:rPr>
        <w:t>2014 Viper 640 Southeast Winter Series</w:t>
      </w:r>
    </w:p>
    <w:p w:rsidR="00803C6B" w:rsidRPr="00995EC5" w:rsidRDefault="00803C6B" w:rsidP="00995EC5">
      <w:pPr>
        <w:pStyle w:val="ListParagraph"/>
        <w:numPr>
          <w:ilvl w:val="0"/>
          <w:numId w:val="4"/>
        </w:numPr>
        <w:spacing w:line="240" w:lineRule="auto"/>
        <w:rPr>
          <w:b/>
        </w:rPr>
      </w:pPr>
      <w:r w:rsidRPr="00995EC5">
        <w:rPr>
          <w:b/>
        </w:rPr>
        <w:t>ORGANIZATION</w:t>
      </w:r>
    </w:p>
    <w:p w:rsidR="00803C6B" w:rsidRDefault="00803C6B" w:rsidP="00803C6B">
      <w:pPr>
        <w:pStyle w:val="ListParagraph"/>
        <w:spacing w:line="240" w:lineRule="auto"/>
      </w:pPr>
      <w:r>
        <w:t>The Series is organized by the Viper 640 Class As</w:t>
      </w:r>
      <w:r w:rsidR="001C0524">
        <w:t>sociation and the 2014 Viper 640 Southeast Winter Series Committee</w:t>
      </w:r>
      <w:r w:rsidR="00846C71">
        <w:t>.</w:t>
      </w:r>
    </w:p>
    <w:p w:rsidR="00803C6B" w:rsidRDefault="00803C6B" w:rsidP="00803C6B">
      <w:pPr>
        <w:pStyle w:val="ListParagraph"/>
        <w:spacing w:line="240" w:lineRule="auto"/>
      </w:pPr>
    </w:p>
    <w:p w:rsidR="001C0524" w:rsidRDefault="001C0524" w:rsidP="001C0524">
      <w:pPr>
        <w:pStyle w:val="ListParagraph"/>
        <w:numPr>
          <w:ilvl w:val="0"/>
          <w:numId w:val="4"/>
        </w:numPr>
        <w:spacing w:line="240" w:lineRule="auto"/>
        <w:rPr>
          <w:b/>
        </w:rPr>
      </w:pPr>
      <w:r>
        <w:rPr>
          <w:b/>
        </w:rPr>
        <w:t>ELIGIBILITY</w:t>
      </w:r>
    </w:p>
    <w:p w:rsidR="001C0524" w:rsidRPr="001C0524" w:rsidRDefault="001C0524" w:rsidP="001C0524">
      <w:pPr>
        <w:pStyle w:val="ListParagraph"/>
        <w:spacing w:line="240" w:lineRule="auto"/>
      </w:pPr>
      <w:r>
        <w:t>The series shall be open to all Viper 640 sailboats whose skipper is a member of the Viper 640 Class Association, has submitted an entry for the required percentage of events, and has paid all required fees for the individual events that boat competes in.</w:t>
      </w:r>
    </w:p>
    <w:p w:rsidR="00803C6B" w:rsidRDefault="00803C6B" w:rsidP="00803C6B">
      <w:pPr>
        <w:pStyle w:val="ListParagraph"/>
        <w:spacing w:line="240" w:lineRule="auto"/>
      </w:pPr>
    </w:p>
    <w:p w:rsidR="00803C6B" w:rsidRDefault="00803C6B" w:rsidP="00803C6B">
      <w:pPr>
        <w:pStyle w:val="ListParagraph"/>
        <w:spacing w:line="240" w:lineRule="auto"/>
      </w:pPr>
    </w:p>
    <w:p w:rsidR="00803C6B" w:rsidRDefault="00803C6B" w:rsidP="00995EC5">
      <w:pPr>
        <w:pStyle w:val="ListParagraph"/>
        <w:numPr>
          <w:ilvl w:val="0"/>
          <w:numId w:val="4"/>
        </w:numPr>
        <w:spacing w:line="240" w:lineRule="auto"/>
        <w:rPr>
          <w:b/>
        </w:rPr>
      </w:pPr>
      <w:r w:rsidRPr="00803C6B">
        <w:rPr>
          <w:b/>
        </w:rPr>
        <w:t>RULES</w:t>
      </w:r>
    </w:p>
    <w:p w:rsidR="00803C6B" w:rsidRDefault="001C0524" w:rsidP="00803C6B">
      <w:pPr>
        <w:pStyle w:val="ListParagraph"/>
        <w:spacing w:line="240" w:lineRule="auto"/>
      </w:pPr>
      <w:r>
        <w:t xml:space="preserve">The Series </w:t>
      </w:r>
      <w:r w:rsidR="00803C6B">
        <w:t>will be governed by the rules as defined in The Racing Rules of Sailin</w:t>
      </w:r>
      <w:r w:rsidR="00B253D7">
        <w:t>g</w:t>
      </w:r>
      <w:r w:rsidR="00803C6B">
        <w:t xml:space="preserve"> (RRS), The Viper 640 Class Rules, and the Notice of Race and Sailing Instru</w:t>
      </w:r>
      <w:r w:rsidR="00485EB8">
        <w:t>ctions of each individual event</w:t>
      </w:r>
      <w:r w:rsidR="00803C6B">
        <w:t>.</w:t>
      </w:r>
    </w:p>
    <w:p w:rsidR="00B253D7" w:rsidRDefault="00B253D7" w:rsidP="00803C6B">
      <w:pPr>
        <w:pStyle w:val="ListParagraph"/>
        <w:spacing w:line="240" w:lineRule="auto"/>
      </w:pPr>
    </w:p>
    <w:p w:rsidR="00B253D7" w:rsidRPr="001C0524" w:rsidRDefault="001C0524" w:rsidP="001C0524">
      <w:pPr>
        <w:pStyle w:val="ListParagraph"/>
        <w:numPr>
          <w:ilvl w:val="0"/>
          <w:numId w:val="4"/>
        </w:numPr>
        <w:spacing w:line="240" w:lineRule="auto"/>
        <w:rPr>
          <w:b/>
        </w:rPr>
      </w:pPr>
      <w:r>
        <w:rPr>
          <w:b/>
        </w:rPr>
        <w:t>ENTRY &amp; CONDITIONs</w:t>
      </w:r>
    </w:p>
    <w:p w:rsidR="00B253D7" w:rsidRDefault="00B253D7" w:rsidP="00B253D7">
      <w:pPr>
        <w:pStyle w:val="ListParagraph"/>
        <w:spacing w:line="240" w:lineRule="auto"/>
      </w:pPr>
      <w:r>
        <w:t>There is no en</w:t>
      </w:r>
      <w:r w:rsidR="001C0524">
        <w:t xml:space="preserve">try fee for the </w:t>
      </w:r>
      <w:r w:rsidR="00995EC5">
        <w:t>Serie</w:t>
      </w:r>
      <w:r>
        <w:t>s apart from the Qualifying Event entry fees.</w:t>
      </w:r>
    </w:p>
    <w:p w:rsidR="00B253D7" w:rsidRDefault="00B253D7" w:rsidP="00B253D7">
      <w:pPr>
        <w:pStyle w:val="ListParagraph"/>
        <w:spacing w:line="240" w:lineRule="auto"/>
      </w:pPr>
    </w:p>
    <w:p w:rsidR="008F45B1" w:rsidRDefault="00B253D7" w:rsidP="00995EC5">
      <w:pPr>
        <w:pStyle w:val="ListParagraph"/>
        <w:numPr>
          <w:ilvl w:val="0"/>
          <w:numId w:val="4"/>
        </w:numPr>
        <w:spacing w:line="240" w:lineRule="auto"/>
        <w:rPr>
          <w:b/>
        </w:rPr>
      </w:pPr>
      <w:r>
        <w:rPr>
          <w:b/>
        </w:rPr>
        <w:t xml:space="preserve">SCHEDULE </w:t>
      </w:r>
    </w:p>
    <w:p w:rsidR="001C0524" w:rsidRDefault="008F45B1" w:rsidP="001C0524">
      <w:pPr>
        <w:pStyle w:val="ListParagraph"/>
        <w:spacing w:line="240" w:lineRule="auto"/>
        <w:rPr>
          <w:b/>
        </w:rPr>
      </w:pPr>
      <w:r>
        <w:rPr>
          <w:b/>
        </w:rPr>
        <w:t>5.1</w:t>
      </w:r>
      <w:r>
        <w:rPr>
          <w:b/>
        </w:rPr>
        <w:tab/>
      </w:r>
      <w:r w:rsidR="006C3B27">
        <w:rPr>
          <w:b/>
        </w:rPr>
        <w:t xml:space="preserve"> Viper 640 Southeast Winter Circuit Stop #1</w:t>
      </w:r>
    </w:p>
    <w:p w:rsidR="00BA7B43" w:rsidRPr="006C3B27" w:rsidRDefault="006C3B27" w:rsidP="006C3B27">
      <w:pPr>
        <w:pStyle w:val="ListParagraph"/>
        <w:spacing w:line="240" w:lineRule="auto"/>
        <w:ind w:left="1485"/>
      </w:pPr>
      <w:r>
        <w:t xml:space="preserve">February 22-23, </w:t>
      </w:r>
      <w:r w:rsidRPr="006C3B27">
        <w:t>Sarasota Sailing Squadron</w:t>
      </w:r>
      <w:proofErr w:type="gramStart"/>
      <w:r>
        <w:t xml:space="preserve">, </w:t>
      </w:r>
      <w:r w:rsidRPr="006C3B27">
        <w:t xml:space="preserve"> 1717</w:t>
      </w:r>
      <w:proofErr w:type="gramEnd"/>
      <w:r w:rsidRPr="006C3B27">
        <w:t xml:space="preserve"> Ken Thompson Parkway, Sarasota, </w:t>
      </w:r>
      <w:r>
        <w:t xml:space="preserve">      </w:t>
      </w:r>
      <w:r w:rsidRPr="006C3B27">
        <w:t>Florida 34236.</w:t>
      </w:r>
      <w:r>
        <w:t xml:space="preserve"> Contact:  Travis </w:t>
      </w:r>
      <w:proofErr w:type="gramStart"/>
      <w:r>
        <w:t>Yates</w:t>
      </w:r>
      <w:r w:rsidR="00485EB8">
        <w:t xml:space="preserve"> </w:t>
      </w:r>
      <w:r>
        <w:t xml:space="preserve"> </w:t>
      </w:r>
      <w:proofErr w:type="gramEnd"/>
      <w:r w:rsidR="00485EB8">
        <w:fldChar w:fldCharType="begin"/>
      </w:r>
      <w:r w:rsidR="00485EB8">
        <w:instrText xml:space="preserve"> HYPERLINK "mailto:</w:instrText>
      </w:r>
      <w:r w:rsidR="00485EB8" w:rsidRPr="006C3B27">
        <w:instrText>travis@actionquest.com</w:instrText>
      </w:r>
      <w:r w:rsidR="00485EB8">
        <w:instrText xml:space="preserve">" </w:instrText>
      </w:r>
      <w:r w:rsidR="00485EB8">
        <w:fldChar w:fldCharType="separate"/>
      </w:r>
      <w:r w:rsidR="00485EB8" w:rsidRPr="00505078">
        <w:rPr>
          <w:rStyle w:val="Hyperlink"/>
        </w:rPr>
        <w:t>travis@actionquest.com</w:t>
      </w:r>
      <w:r w:rsidR="00485EB8">
        <w:fldChar w:fldCharType="end"/>
      </w:r>
      <w:r w:rsidR="00485EB8">
        <w:t xml:space="preserve"> </w:t>
      </w:r>
      <w:r w:rsidRPr="006C3B27">
        <w:t>, 941-350-0908</w:t>
      </w:r>
      <w:r w:rsidR="00485EB8">
        <w:t>.  Contact Travis Yates for Storage availability.</w:t>
      </w:r>
    </w:p>
    <w:p w:rsidR="001C0524" w:rsidRDefault="008F45B1" w:rsidP="001C0524">
      <w:pPr>
        <w:pStyle w:val="ListParagraph"/>
        <w:spacing w:line="240" w:lineRule="auto"/>
        <w:rPr>
          <w:b/>
        </w:rPr>
      </w:pPr>
      <w:r>
        <w:rPr>
          <w:b/>
        </w:rPr>
        <w:t>5.2</w:t>
      </w:r>
      <w:r>
        <w:rPr>
          <w:b/>
        </w:rPr>
        <w:tab/>
      </w:r>
      <w:r w:rsidR="006C3B27">
        <w:rPr>
          <w:b/>
        </w:rPr>
        <w:t xml:space="preserve"> EFG Winter Cup - Miami</w:t>
      </w:r>
    </w:p>
    <w:p w:rsidR="00BA7B43" w:rsidRPr="006C3B27" w:rsidRDefault="006C3B27" w:rsidP="00485EB8">
      <w:pPr>
        <w:pStyle w:val="ListParagraph"/>
        <w:spacing w:line="240" w:lineRule="auto"/>
        <w:ind w:left="1485"/>
      </w:pPr>
      <w:r>
        <w:t xml:space="preserve">March </w:t>
      </w:r>
      <w:r w:rsidR="00485EB8">
        <w:t xml:space="preserve">2-3, </w:t>
      </w:r>
      <w:r w:rsidR="00485EB8" w:rsidRPr="00485EB8">
        <w:t xml:space="preserve">2476 South </w:t>
      </w:r>
      <w:proofErr w:type="spellStart"/>
      <w:r w:rsidR="00485EB8" w:rsidRPr="00485EB8">
        <w:t>Bayshore</w:t>
      </w:r>
      <w:proofErr w:type="spellEnd"/>
      <w:r w:rsidR="00485EB8" w:rsidRPr="00485EB8">
        <w:t xml:space="preserve"> Drive • Miami, Florida 33133</w:t>
      </w:r>
      <w:r w:rsidR="00485EB8">
        <w:t xml:space="preserve"> Contact: Craig Wilusz   </w:t>
      </w:r>
      <w:hyperlink r:id="rId7" w:history="1">
        <w:r w:rsidR="00485EB8" w:rsidRPr="00505078">
          <w:rPr>
            <w:rStyle w:val="Hyperlink"/>
          </w:rPr>
          <w:t>orlandobass2003@yahoo.com</w:t>
        </w:r>
      </w:hyperlink>
      <w:r w:rsidR="00485EB8">
        <w:t xml:space="preserve"> </w:t>
      </w:r>
    </w:p>
    <w:p w:rsidR="008F45B1" w:rsidRDefault="008F45B1" w:rsidP="001C0524">
      <w:pPr>
        <w:pStyle w:val="ListParagraph"/>
        <w:spacing w:line="240" w:lineRule="auto"/>
        <w:rPr>
          <w:b/>
        </w:rPr>
      </w:pPr>
      <w:r w:rsidRPr="008F45B1">
        <w:rPr>
          <w:b/>
        </w:rPr>
        <w:t>5.3</w:t>
      </w:r>
      <w:proofErr w:type="gramStart"/>
      <w:r w:rsidRPr="008F45B1">
        <w:rPr>
          <w:b/>
        </w:rPr>
        <w:tab/>
      </w:r>
      <w:r w:rsidR="006C3B27">
        <w:rPr>
          <w:b/>
        </w:rPr>
        <w:t xml:space="preserve"> Bacardi Sailing Week</w:t>
      </w:r>
      <w:proofErr w:type="gramEnd"/>
      <w:r w:rsidR="006C3B27">
        <w:rPr>
          <w:b/>
        </w:rPr>
        <w:t>, EFG Pan American Championship at Bacardi Sailing Week</w:t>
      </w:r>
    </w:p>
    <w:p w:rsidR="00BA7B43" w:rsidRPr="006C3B27" w:rsidRDefault="006C3B27" w:rsidP="00485EB8">
      <w:pPr>
        <w:pStyle w:val="ListParagraph"/>
        <w:spacing w:line="240" w:lineRule="auto"/>
        <w:ind w:left="1440"/>
      </w:pPr>
      <w:r>
        <w:t xml:space="preserve">March 6-8, </w:t>
      </w:r>
      <w:hyperlink r:id="rId8" w:history="1">
        <w:r w:rsidR="00485EB8" w:rsidRPr="00505078">
          <w:rPr>
            <w:rStyle w:val="Hyperlink"/>
          </w:rPr>
          <w:t>http://www.miamisailingweek.com/</w:t>
        </w:r>
      </w:hyperlink>
      <w:r w:rsidR="00485EB8">
        <w:t xml:space="preserve">   </w:t>
      </w:r>
      <w:r w:rsidR="00485EB8" w:rsidRPr="00485EB8">
        <w:t xml:space="preserve">2476 South </w:t>
      </w:r>
      <w:proofErr w:type="spellStart"/>
      <w:r w:rsidR="00485EB8" w:rsidRPr="00485EB8">
        <w:t>Bayshore</w:t>
      </w:r>
      <w:proofErr w:type="spellEnd"/>
      <w:r w:rsidR="00485EB8" w:rsidRPr="00485EB8">
        <w:t xml:space="preserve"> Drive • Miami, Florida 33133</w:t>
      </w:r>
    </w:p>
    <w:p w:rsidR="00995EC5" w:rsidRDefault="001C0524" w:rsidP="001C0524">
      <w:pPr>
        <w:pStyle w:val="ListParagraph"/>
        <w:spacing w:line="240" w:lineRule="auto"/>
        <w:rPr>
          <w:b/>
        </w:rPr>
      </w:pPr>
      <w:r>
        <w:rPr>
          <w:b/>
        </w:rPr>
        <w:t>5.4</w:t>
      </w:r>
      <w:r>
        <w:rPr>
          <w:b/>
        </w:rPr>
        <w:tab/>
        <w:t xml:space="preserve"> </w:t>
      </w:r>
      <w:r w:rsidR="006C3B27">
        <w:rPr>
          <w:b/>
        </w:rPr>
        <w:t>Viper 640 Southeast Winter Circuit Stop #2</w:t>
      </w:r>
    </w:p>
    <w:p w:rsidR="00BA7B43" w:rsidRPr="006C3B27" w:rsidRDefault="006C3B27" w:rsidP="006C3B27">
      <w:pPr>
        <w:pStyle w:val="ListParagraph"/>
        <w:spacing w:line="240" w:lineRule="auto"/>
        <w:ind w:left="1485"/>
      </w:pPr>
      <w:r>
        <w:t xml:space="preserve">March 29-30, </w:t>
      </w:r>
      <w:r w:rsidRPr="006C3B27">
        <w:t>Sarasota Sailing Squadron</w:t>
      </w:r>
      <w:proofErr w:type="gramStart"/>
      <w:r w:rsidRPr="006C3B27">
        <w:t>,  1717</w:t>
      </w:r>
      <w:proofErr w:type="gramEnd"/>
      <w:r w:rsidRPr="006C3B27">
        <w:t xml:space="preserve"> Ken Thompson Parkway, Sarasota,       </w:t>
      </w:r>
      <w:r>
        <w:t xml:space="preserve">  </w:t>
      </w:r>
      <w:r w:rsidRPr="006C3B27">
        <w:t>Florida 34236. Contact:  Travis Yates travis@actionquest.com, 941-350-0908</w:t>
      </w:r>
      <w:r w:rsidR="00485EB8">
        <w:t>.  Contact Travis Yates for Storage availability.</w:t>
      </w:r>
    </w:p>
    <w:p w:rsidR="001C0524" w:rsidRPr="001C0524" w:rsidRDefault="001C0524" w:rsidP="001C0524">
      <w:pPr>
        <w:pStyle w:val="ListParagraph"/>
        <w:spacing w:line="240" w:lineRule="auto"/>
        <w:rPr>
          <w:b/>
        </w:rPr>
      </w:pPr>
    </w:p>
    <w:p w:rsidR="00995EC5" w:rsidRDefault="001C0524" w:rsidP="00995EC5">
      <w:pPr>
        <w:pStyle w:val="ListParagraph"/>
        <w:numPr>
          <w:ilvl w:val="0"/>
          <w:numId w:val="4"/>
        </w:numPr>
        <w:spacing w:line="240" w:lineRule="auto"/>
        <w:rPr>
          <w:b/>
        </w:rPr>
      </w:pPr>
      <w:r>
        <w:rPr>
          <w:b/>
        </w:rPr>
        <w:lastRenderedPageBreak/>
        <w:t>SAILING INSTRUCTIONS</w:t>
      </w:r>
    </w:p>
    <w:p w:rsidR="00995EC5" w:rsidRDefault="00995EC5" w:rsidP="00995EC5">
      <w:pPr>
        <w:pStyle w:val="ListParagraph"/>
        <w:spacing w:line="240" w:lineRule="auto"/>
      </w:pPr>
      <w:r>
        <w:t>The Organizi</w:t>
      </w:r>
      <w:r w:rsidR="001C0524">
        <w:t>ng Authority for each of the Series Events</w:t>
      </w:r>
      <w:r w:rsidR="005B1F24">
        <w:t xml:space="preserve"> will provide Sailing Instructions for said event and</w:t>
      </w:r>
      <w:r w:rsidR="001C0524">
        <w:t xml:space="preserve"> will be available at each individual event.</w:t>
      </w:r>
    </w:p>
    <w:p w:rsidR="00995EC5" w:rsidRDefault="00995EC5" w:rsidP="00995EC5">
      <w:pPr>
        <w:pStyle w:val="ListParagraph"/>
        <w:spacing w:line="240" w:lineRule="auto"/>
      </w:pPr>
    </w:p>
    <w:p w:rsidR="00995EC5" w:rsidRPr="00BA7B43" w:rsidRDefault="00995EC5" w:rsidP="00BA7B43">
      <w:pPr>
        <w:pStyle w:val="ListParagraph"/>
        <w:numPr>
          <w:ilvl w:val="0"/>
          <w:numId w:val="4"/>
        </w:numPr>
        <w:spacing w:line="240" w:lineRule="auto"/>
        <w:rPr>
          <w:b/>
        </w:rPr>
      </w:pPr>
      <w:r w:rsidRPr="00BA7B43">
        <w:rPr>
          <w:b/>
        </w:rPr>
        <w:t>SCORING</w:t>
      </w:r>
    </w:p>
    <w:p w:rsidR="00995EC5" w:rsidRPr="00BA7B43" w:rsidRDefault="00BA7B43" w:rsidP="00BA7B43">
      <w:pPr>
        <w:pStyle w:val="ListParagraph"/>
        <w:spacing w:line="240" w:lineRule="auto"/>
      </w:pPr>
      <w:r>
        <w:t>Each individual race of each event will be entered into a scoring matrix whereas at the end of the series a boat best 70% scores will be totaled using a high point system.  The boat with the highest score at the end of the series less 30% of the worst scores including non-sailed races scores will be deemed the winner of the 2014 Viper 640 Southeast Winter Series.</w:t>
      </w:r>
    </w:p>
    <w:p w:rsidR="00995EC5" w:rsidRDefault="00995EC5" w:rsidP="00995EC5">
      <w:pPr>
        <w:pStyle w:val="ListParagraph"/>
        <w:spacing w:line="240" w:lineRule="auto"/>
        <w:rPr>
          <w:b/>
          <w:i/>
        </w:rPr>
      </w:pPr>
    </w:p>
    <w:p w:rsidR="00995EC5" w:rsidRDefault="008F45B1" w:rsidP="00995EC5">
      <w:pPr>
        <w:pStyle w:val="ListParagraph"/>
        <w:numPr>
          <w:ilvl w:val="0"/>
          <w:numId w:val="4"/>
        </w:numPr>
        <w:spacing w:line="240" w:lineRule="auto"/>
        <w:rPr>
          <w:b/>
        </w:rPr>
      </w:pPr>
      <w:r w:rsidRPr="008F45B1">
        <w:rPr>
          <w:b/>
        </w:rPr>
        <w:t>PRIZES</w:t>
      </w:r>
    </w:p>
    <w:p w:rsidR="008F45B1" w:rsidRDefault="00BA7B43" w:rsidP="00BA7B43">
      <w:pPr>
        <w:pStyle w:val="ListParagraph"/>
        <w:spacing w:line="240" w:lineRule="auto"/>
        <w:ind w:left="1440" w:hanging="720"/>
      </w:pPr>
      <w:r>
        <w:t>8.1</w:t>
      </w:r>
      <w:r>
        <w:tab/>
        <w:t>Each individual event will be providing awards for said event.</w:t>
      </w:r>
    </w:p>
    <w:p w:rsidR="00BA7B43" w:rsidRDefault="00485EB8" w:rsidP="00BA7B43">
      <w:pPr>
        <w:pStyle w:val="ListParagraph"/>
        <w:spacing w:line="240" w:lineRule="auto"/>
        <w:ind w:left="1440" w:hanging="720"/>
      </w:pPr>
      <w:r>
        <w:t>8.2</w:t>
      </w:r>
      <w:r>
        <w:tab/>
        <w:t>The top five boats in the Southeast Winter Circuit Series will receive a place award.</w:t>
      </w:r>
    </w:p>
    <w:p w:rsidR="00BA7B43" w:rsidRPr="00BA7B43" w:rsidRDefault="00BA7B43" w:rsidP="00BA7B43">
      <w:pPr>
        <w:pStyle w:val="ListParagraph"/>
        <w:spacing w:line="240" w:lineRule="auto"/>
        <w:ind w:left="1440" w:hanging="720"/>
      </w:pPr>
      <w:r>
        <w:t>8.3</w:t>
      </w:r>
      <w:r>
        <w:tab/>
        <w:t>The overall winner of the 2014 Winter Series will be given</w:t>
      </w:r>
      <w:r w:rsidR="00485EB8">
        <w:t xml:space="preserve"> a special hug by </w:t>
      </w:r>
      <w:proofErr w:type="spellStart"/>
      <w:r w:rsidR="00485EB8">
        <w:t>Petey</w:t>
      </w:r>
      <w:proofErr w:type="spellEnd"/>
      <w:r w:rsidR="00485EB8">
        <w:t xml:space="preserve"> </w:t>
      </w:r>
      <w:proofErr w:type="spellStart"/>
      <w:r w:rsidR="00485EB8">
        <w:t>Beardsly</w:t>
      </w:r>
      <w:proofErr w:type="spellEnd"/>
      <w:r>
        <w:t>.</w:t>
      </w:r>
    </w:p>
    <w:p w:rsidR="008F45B1" w:rsidRDefault="008F45B1" w:rsidP="008F45B1">
      <w:pPr>
        <w:pStyle w:val="ListParagraph"/>
        <w:spacing w:line="240" w:lineRule="auto"/>
        <w:rPr>
          <w:i/>
        </w:rPr>
      </w:pPr>
    </w:p>
    <w:p w:rsidR="008F45B1" w:rsidRDefault="00AA1580" w:rsidP="00AA1580">
      <w:pPr>
        <w:pStyle w:val="ListParagraph"/>
        <w:numPr>
          <w:ilvl w:val="0"/>
          <w:numId w:val="4"/>
        </w:numPr>
        <w:spacing w:line="240" w:lineRule="auto"/>
        <w:rPr>
          <w:b/>
        </w:rPr>
      </w:pPr>
      <w:r>
        <w:rPr>
          <w:b/>
        </w:rPr>
        <w:t>ADVERTISING &amp; MEDIA</w:t>
      </w:r>
    </w:p>
    <w:p w:rsidR="00AA1580" w:rsidRDefault="00AA1580" w:rsidP="00AA1580">
      <w:pPr>
        <w:pStyle w:val="ListParagraph"/>
        <w:spacing w:line="240" w:lineRule="auto"/>
        <w:ind w:left="1440" w:hanging="720"/>
      </w:pPr>
      <w:r>
        <w:t>9.1</w:t>
      </w:r>
      <w:r>
        <w:tab/>
        <w:t>Boats and Teams may be required to display advertising chosen and supplied</w:t>
      </w:r>
      <w:r w:rsidR="00BA7B43">
        <w:t xml:space="preserve"> by each individual </w:t>
      </w:r>
      <w:r>
        <w:t>Series</w:t>
      </w:r>
      <w:r w:rsidR="00BA7B43">
        <w:t xml:space="preserve"> event </w:t>
      </w:r>
      <w:r>
        <w:t>organizing Authority.</w:t>
      </w:r>
    </w:p>
    <w:p w:rsidR="00AA1580" w:rsidRDefault="00AA1580" w:rsidP="00AA1580">
      <w:pPr>
        <w:pStyle w:val="ListParagraph"/>
        <w:spacing w:line="240" w:lineRule="auto"/>
        <w:ind w:left="1440" w:hanging="720"/>
      </w:pPr>
      <w:r>
        <w:t>9.2</w:t>
      </w:r>
      <w:r>
        <w:tab/>
      </w:r>
      <w:r w:rsidR="001E19E9">
        <w:t>Competitors</w:t>
      </w:r>
      <w:r>
        <w:t>, Teams, and Crew Members grant, at no</w:t>
      </w:r>
      <w:r w:rsidR="00BA7B43">
        <w:t xml:space="preserve"> cost, to the Series and </w:t>
      </w:r>
      <w:r w:rsidR="001E19E9">
        <w:t>Organizing</w:t>
      </w:r>
      <w:r>
        <w:t xml:space="preserve"> Authority and the Sponsors, permission to use their name, voice, image, and representations of the boats in any media world-wide, for the purposes of advertising, promoting, and reporting </w:t>
      </w:r>
      <w:r w:rsidR="001E19E9">
        <w:t>on</w:t>
      </w:r>
      <w:r>
        <w:t xml:space="preserve"> the event and all </w:t>
      </w:r>
      <w:r w:rsidR="001E19E9">
        <w:t>participants</w:t>
      </w:r>
      <w:r>
        <w:t xml:space="preserve"> </w:t>
      </w:r>
      <w:r w:rsidR="001E19E9">
        <w:t>and</w:t>
      </w:r>
      <w:r>
        <w:t xml:space="preserve"> sponsor</w:t>
      </w:r>
      <w:r w:rsidR="00846C71">
        <w:t xml:space="preserve">s </w:t>
      </w:r>
      <w:r>
        <w:t xml:space="preserve"> therein.</w:t>
      </w:r>
    </w:p>
    <w:p w:rsidR="00AA1580" w:rsidRDefault="00AA1580" w:rsidP="00AA1580">
      <w:pPr>
        <w:pStyle w:val="ListParagraph"/>
        <w:spacing w:line="240" w:lineRule="auto"/>
        <w:ind w:left="1440" w:hanging="720"/>
      </w:pPr>
    </w:p>
    <w:p w:rsidR="00AA1580" w:rsidRDefault="00AA1580" w:rsidP="00AA1580">
      <w:pPr>
        <w:pStyle w:val="ListParagraph"/>
        <w:numPr>
          <w:ilvl w:val="0"/>
          <w:numId w:val="4"/>
        </w:numPr>
        <w:spacing w:line="240" w:lineRule="auto"/>
        <w:rPr>
          <w:b/>
        </w:rPr>
      </w:pPr>
      <w:r>
        <w:rPr>
          <w:b/>
        </w:rPr>
        <w:t>LIABILITY</w:t>
      </w:r>
    </w:p>
    <w:p w:rsidR="00AA1580" w:rsidRDefault="00AA1580" w:rsidP="00AA1580">
      <w:pPr>
        <w:pStyle w:val="ListParagraph"/>
        <w:spacing w:line="240" w:lineRule="auto"/>
      </w:pPr>
      <w:r>
        <w:t>Competitors participate in the qu</w:t>
      </w:r>
      <w:r w:rsidR="00BA7B43">
        <w:t xml:space="preserve">alifying series and events </w:t>
      </w:r>
      <w:r>
        <w:t>entirely at their own risk.  See Rule 4, D</w:t>
      </w:r>
      <w:r w:rsidR="00BA7B43">
        <w:t xml:space="preserve">ecision to Race, RRS.  No Organizing Authority will </w:t>
      </w:r>
      <w:r>
        <w:t xml:space="preserve">accept any liability for material damage, personal injury, or death, sustained in conjunction with or prior </w:t>
      </w:r>
      <w:r w:rsidR="001E19E9">
        <w:t>to,</w:t>
      </w:r>
      <w:r>
        <w:t xml:space="preserve"> during</w:t>
      </w:r>
      <w:r w:rsidR="001E19E9">
        <w:t>, or</w:t>
      </w:r>
      <w:r>
        <w:t xml:space="preserve"> after the qualify</w:t>
      </w:r>
      <w:r w:rsidR="00BA7B43">
        <w:t>ing series and events</w:t>
      </w:r>
      <w:r>
        <w:t>.</w:t>
      </w:r>
    </w:p>
    <w:p w:rsidR="001E19E9" w:rsidRDefault="001E19E9" w:rsidP="00AA1580">
      <w:pPr>
        <w:pStyle w:val="ListParagraph"/>
        <w:spacing w:line="240" w:lineRule="auto"/>
      </w:pPr>
    </w:p>
    <w:p w:rsidR="001E19E9" w:rsidRDefault="001E19E9" w:rsidP="001E19E9">
      <w:pPr>
        <w:pStyle w:val="ListParagraph"/>
        <w:numPr>
          <w:ilvl w:val="0"/>
          <w:numId w:val="4"/>
        </w:numPr>
        <w:spacing w:line="240" w:lineRule="auto"/>
        <w:rPr>
          <w:b/>
        </w:rPr>
      </w:pPr>
      <w:r>
        <w:rPr>
          <w:b/>
        </w:rPr>
        <w:t>ADDITIONAL INFORMATION</w:t>
      </w:r>
    </w:p>
    <w:p w:rsidR="001E19E9" w:rsidRDefault="001E19E9" w:rsidP="001E19E9">
      <w:pPr>
        <w:pStyle w:val="ListParagraph"/>
        <w:spacing w:line="240" w:lineRule="auto"/>
      </w:pPr>
      <w:r>
        <w:t xml:space="preserve">Viper 640 Class Association </w:t>
      </w:r>
      <w:r w:rsidR="00846C71">
        <w:t xml:space="preserve"> </w:t>
      </w:r>
      <w:r>
        <w:t xml:space="preserve"> </w:t>
      </w:r>
      <w:hyperlink r:id="rId9" w:history="1">
        <w:r w:rsidRPr="00764E7D">
          <w:rPr>
            <w:rStyle w:val="Hyperlink"/>
          </w:rPr>
          <w:t>www.viper640.org</w:t>
        </w:r>
      </w:hyperlink>
    </w:p>
    <w:p w:rsidR="00485EB8" w:rsidRDefault="00846C71" w:rsidP="00485EB8">
      <w:pPr>
        <w:pStyle w:val="ListParagraph"/>
        <w:spacing w:line="240" w:lineRule="auto"/>
        <w:rPr>
          <w:rStyle w:val="Hyperlink"/>
        </w:rPr>
      </w:pPr>
      <w:r>
        <w:t xml:space="preserve">Craig Wilusz        </w:t>
      </w:r>
      <w:r w:rsidR="00BA7B43">
        <w:t xml:space="preserve"> </w:t>
      </w:r>
      <w:hyperlink r:id="rId10" w:history="1">
        <w:r w:rsidR="00BA7B43" w:rsidRPr="0062703D">
          <w:rPr>
            <w:rStyle w:val="Hyperlink"/>
          </w:rPr>
          <w:t>orlandobass2003@yahoo.com</w:t>
        </w:r>
      </w:hyperlink>
      <w:r w:rsidR="00485EB8">
        <w:rPr>
          <w:rStyle w:val="Hyperlink"/>
        </w:rPr>
        <w:t xml:space="preserve">    </w:t>
      </w:r>
    </w:p>
    <w:p w:rsidR="00485EB8" w:rsidRPr="00485EB8" w:rsidRDefault="00485EB8" w:rsidP="00485EB8">
      <w:pPr>
        <w:spacing w:line="240" w:lineRule="auto"/>
        <w:rPr>
          <w:color w:val="0000FF" w:themeColor="hyperlink"/>
          <w:u w:val="single"/>
        </w:rPr>
      </w:pPr>
    </w:p>
    <w:p w:rsidR="00BA7B43" w:rsidRDefault="00BA7B43" w:rsidP="001E19E9">
      <w:pPr>
        <w:pStyle w:val="ListParagraph"/>
        <w:spacing w:line="240" w:lineRule="auto"/>
      </w:pPr>
    </w:p>
    <w:p w:rsidR="001E19E9" w:rsidRPr="001E19E9" w:rsidRDefault="001E19E9" w:rsidP="001E19E9">
      <w:pPr>
        <w:pStyle w:val="ListParagraph"/>
        <w:spacing w:line="240" w:lineRule="auto"/>
        <w:rPr>
          <w:b/>
        </w:rPr>
      </w:pPr>
    </w:p>
    <w:p w:rsidR="00AA1580" w:rsidRPr="00AA1580" w:rsidRDefault="00AA1580" w:rsidP="00AA1580">
      <w:pPr>
        <w:pStyle w:val="ListParagraph"/>
        <w:spacing w:line="240" w:lineRule="auto"/>
      </w:pPr>
    </w:p>
    <w:p w:rsidR="00995EC5" w:rsidRPr="00995EC5" w:rsidRDefault="00995EC5" w:rsidP="00995EC5">
      <w:pPr>
        <w:pStyle w:val="ListParagraph"/>
        <w:spacing w:line="240" w:lineRule="auto"/>
        <w:ind w:left="1440"/>
        <w:rPr>
          <w:b/>
        </w:rPr>
      </w:pPr>
    </w:p>
    <w:p w:rsidR="00803C6B" w:rsidRDefault="00803C6B" w:rsidP="00803C6B"/>
    <w:sectPr w:rsidR="00803C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0C5CBD"/>
    <w:multiLevelType w:val="hybridMultilevel"/>
    <w:tmpl w:val="B9EAF18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AE462D2"/>
    <w:multiLevelType w:val="hybridMultilevel"/>
    <w:tmpl w:val="CAAE2B6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45C159B"/>
    <w:multiLevelType w:val="hybridMultilevel"/>
    <w:tmpl w:val="0E84538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736A6A2D"/>
    <w:multiLevelType w:val="hybridMultilevel"/>
    <w:tmpl w:val="EE8C11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C6B"/>
    <w:rsid w:val="000055D7"/>
    <w:rsid w:val="001C0524"/>
    <w:rsid w:val="001E19E9"/>
    <w:rsid w:val="00485EB8"/>
    <w:rsid w:val="005B1F24"/>
    <w:rsid w:val="006C3B27"/>
    <w:rsid w:val="006F3B07"/>
    <w:rsid w:val="00757F04"/>
    <w:rsid w:val="00803C6B"/>
    <w:rsid w:val="00846C71"/>
    <w:rsid w:val="008F45B1"/>
    <w:rsid w:val="00995EC5"/>
    <w:rsid w:val="00AA1580"/>
    <w:rsid w:val="00AD01A3"/>
    <w:rsid w:val="00AE6E97"/>
    <w:rsid w:val="00B253D7"/>
    <w:rsid w:val="00BA7B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C6B"/>
    <w:pPr>
      <w:ind w:left="720"/>
      <w:contextualSpacing/>
    </w:pPr>
  </w:style>
  <w:style w:type="character" w:styleId="Hyperlink">
    <w:name w:val="Hyperlink"/>
    <w:basedOn w:val="DefaultParagraphFont"/>
    <w:uiPriority w:val="99"/>
    <w:unhideWhenUsed/>
    <w:rsid w:val="001E19E9"/>
    <w:rPr>
      <w:color w:val="0000FF" w:themeColor="hyperlink"/>
      <w:u w:val="single"/>
    </w:rPr>
  </w:style>
  <w:style w:type="paragraph" w:styleId="BalloonText">
    <w:name w:val="Balloon Text"/>
    <w:basedOn w:val="Normal"/>
    <w:link w:val="BalloonTextChar"/>
    <w:uiPriority w:val="99"/>
    <w:semiHidden/>
    <w:unhideWhenUsed/>
    <w:rsid w:val="006F3B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3B0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C6B"/>
    <w:pPr>
      <w:ind w:left="720"/>
      <w:contextualSpacing/>
    </w:pPr>
  </w:style>
  <w:style w:type="character" w:styleId="Hyperlink">
    <w:name w:val="Hyperlink"/>
    <w:basedOn w:val="DefaultParagraphFont"/>
    <w:uiPriority w:val="99"/>
    <w:unhideWhenUsed/>
    <w:rsid w:val="001E19E9"/>
    <w:rPr>
      <w:color w:val="0000FF" w:themeColor="hyperlink"/>
      <w:u w:val="single"/>
    </w:rPr>
  </w:style>
  <w:style w:type="paragraph" w:styleId="BalloonText">
    <w:name w:val="Balloon Text"/>
    <w:basedOn w:val="Normal"/>
    <w:link w:val="BalloonTextChar"/>
    <w:uiPriority w:val="99"/>
    <w:semiHidden/>
    <w:unhideWhenUsed/>
    <w:rsid w:val="006F3B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3B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amisailingweek.com/" TargetMode="External"/><Relationship Id="rId3" Type="http://schemas.microsoft.com/office/2007/relationships/stylesWithEffects" Target="stylesWithEffects.xml"/><Relationship Id="rId7" Type="http://schemas.openxmlformats.org/officeDocument/2006/relationships/hyperlink" Target="mailto:orlandobass2003@yahoo.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orlandobass2003@yahoo.com" TargetMode="External"/><Relationship Id="rId4" Type="http://schemas.openxmlformats.org/officeDocument/2006/relationships/settings" Target="settings.xml"/><Relationship Id="rId9" Type="http://schemas.openxmlformats.org/officeDocument/2006/relationships/hyperlink" Target="http://www.viper640.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535</Words>
  <Characters>3055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Gulf Pool Service</dc:creator>
  <cp:lastModifiedBy>Gulf Pool Service</cp:lastModifiedBy>
  <cp:revision>2</cp:revision>
  <dcterms:created xsi:type="dcterms:W3CDTF">2013-11-14T13:00:00Z</dcterms:created>
  <dcterms:modified xsi:type="dcterms:W3CDTF">2013-11-14T13:00:00Z</dcterms:modified>
</cp:coreProperties>
</file>